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C2F2" w14:textId="77777777" w:rsidR="00310BA5" w:rsidRPr="00310BA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ONDOKUZ MAYIS ÜNİVERSİTESİ SAĞLIK BİLİMLERİ FAKÜLTESİ SAĞLIK YÖNETİMİ BÖLÜMÜ </w:t>
      </w:r>
    </w:p>
    <w:p w14:paraId="41BF888B" w14:textId="080A73DE" w:rsidR="00310BA5" w:rsidRPr="00310BA5" w:rsidRDefault="00310BA5" w:rsidP="00310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20</w:t>
      </w:r>
      <w:r w:rsidR="009A72F2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25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-202</w:t>
      </w:r>
      <w:r w:rsidR="009A72F2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6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 YILI GÜZ YARIYILI </w:t>
      </w:r>
      <w:r w:rsidR="00914A3B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FİNAL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 SINAV TAKVİMİ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3401"/>
        <w:gridCol w:w="3262"/>
        <w:gridCol w:w="2834"/>
        <w:gridCol w:w="2551"/>
        <w:gridCol w:w="2210"/>
      </w:tblGrid>
      <w:tr w:rsidR="00310BA5" w:rsidRPr="006232D6" w14:paraId="19B27404" w14:textId="77777777" w:rsidTr="0068074E">
        <w:trPr>
          <w:trHeight w:val="34"/>
          <w:jc w:val="center"/>
        </w:trPr>
        <w:tc>
          <w:tcPr>
            <w:tcW w:w="367" w:type="pct"/>
            <w:vAlign w:val="center"/>
          </w:tcPr>
          <w:p w14:paraId="7475389A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SAAT</w:t>
            </w:r>
          </w:p>
        </w:tc>
        <w:tc>
          <w:tcPr>
            <w:tcW w:w="1105" w:type="pct"/>
            <w:vAlign w:val="center"/>
          </w:tcPr>
          <w:p w14:paraId="5009615B" w14:textId="3704541E" w:rsidR="00310BA5" w:rsidRPr="006232D6" w:rsidRDefault="00914A3B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05.01.2026</w:t>
            </w:r>
          </w:p>
          <w:p w14:paraId="12E8D22D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PAZARTESİ</w:t>
            </w:r>
          </w:p>
        </w:tc>
        <w:tc>
          <w:tcPr>
            <w:tcW w:w="1060" w:type="pct"/>
            <w:vAlign w:val="center"/>
          </w:tcPr>
          <w:p w14:paraId="08D3D454" w14:textId="56EFCB24" w:rsidR="00310BA5" w:rsidRPr="006232D6" w:rsidRDefault="00914A3B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06.01.2026</w:t>
            </w:r>
          </w:p>
          <w:p w14:paraId="41855509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SALI</w:t>
            </w:r>
          </w:p>
        </w:tc>
        <w:tc>
          <w:tcPr>
            <w:tcW w:w="921" w:type="pct"/>
          </w:tcPr>
          <w:p w14:paraId="331C0ECA" w14:textId="10759D01" w:rsidR="00310BA5" w:rsidRPr="006232D6" w:rsidRDefault="00914A3B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07.01.2026</w:t>
            </w:r>
          </w:p>
          <w:p w14:paraId="56703106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ÇARŞAMBA</w:t>
            </w:r>
          </w:p>
        </w:tc>
        <w:tc>
          <w:tcPr>
            <w:tcW w:w="829" w:type="pct"/>
          </w:tcPr>
          <w:p w14:paraId="2915A49F" w14:textId="485A87CB" w:rsidR="00310BA5" w:rsidRPr="006232D6" w:rsidRDefault="00914A3B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08.01.2026</w:t>
            </w:r>
          </w:p>
          <w:p w14:paraId="3E5941C0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PERŞEMBE</w:t>
            </w:r>
          </w:p>
        </w:tc>
        <w:tc>
          <w:tcPr>
            <w:tcW w:w="718" w:type="pct"/>
            <w:vAlign w:val="center"/>
          </w:tcPr>
          <w:p w14:paraId="013C425D" w14:textId="2664C818" w:rsidR="00310BA5" w:rsidRPr="006232D6" w:rsidRDefault="00914A3B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09.01.2026</w:t>
            </w:r>
          </w:p>
          <w:p w14:paraId="7FCA9491" w14:textId="77777777" w:rsidR="00310BA5" w:rsidRPr="006232D6" w:rsidRDefault="00310BA5" w:rsidP="0053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CUMA</w:t>
            </w:r>
          </w:p>
        </w:tc>
      </w:tr>
      <w:tr w:rsidR="00310BA5" w:rsidRPr="006232D6" w14:paraId="08B77283" w14:textId="77777777" w:rsidTr="00FB10D0">
        <w:trPr>
          <w:trHeight w:val="860"/>
          <w:jc w:val="center"/>
        </w:trPr>
        <w:tc>
          <w:tcPr>
            <w:tcW w:w="367" w:type="pct"/>
            <w:vAlign w:val="center"/>
          </w:tcPr>
          <w:p w14:paraId="792FCB36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09.00-10.00</w:t>
            </w:r>
          </w:p>
        </w:tc>
        <w:tc>
          <w:tcPr>
            <w:tcW w:w="1105" w:type="pct"/>
          </w:tcPr>
          <w:p w14:paraId="2E819EA8" w14:textId="77777777" w:rsidR="00E8612C" w:rsidRDefault="00E8612C" w:rsidP="00E8612C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3E7AA4">
              <w:rPr>
                <w:rFonts w:ascii="Times New Roman" w:hAnsi="Times New Roman" w:cs="Times New Roman"/>
                <w:sz w:val="13"/>
                <w:szCs w:val="13"/>
              </w:rPr>
              <w:t>SAY403 Sağlık Politikası ve Planlaması Dr. Öğr. Üyesi Nurcan COŞKUN US</w:t>
            </w:r>
          </w:p>
          <w:p w14:paraId="3DB05006" w14:textId="77777777" w:rsidR="00E8612C" w:rsidRPr="00BF5C8E" w:rsidRDefault="00E8612C" w:rsidP="00E8612C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07-D208</w:t>
            </w:r>
          </w:p>
          <w:p w14:paraId="2FFACA7A" w14:textId="77777777" w:rsidR="00E8612C" w:rsidRPr="006232D6" w:rsidRDefault="00E8612C" w:rsidP="00E8612C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Pelinsu Buket GÜLER</w:t>
            </w:r>
          </w:p>
          <w:p w14:paraId="43366B0F" w14:textId="77777777" w:rsidR="00E8612C" w:rsidRPr="006232D6" w:rsidRDefault="00E8612C" w:rsidP="00E8612C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3993CCC8" w14:textId="19B5F5E5" w:rsidR="00310BA5" w:rsidRPr="006232D6" w:rsidRDefault="00E8612C" w:rsidP="00E8612C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  <w:tc>
          <w:tcPr>
            <w:tcW w:w="1060" w:type="pct"/>
          </w:tcPr>
          <w:p w14:paraId="7623D95D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</w:tcPr>
          <w:p w14:paraId="19842CB1" w14:textId="77777777" w:rsidR="004A041F" w:rsidRPr="006232D6" w:rsidRDefault="004A041F" w:rsidP="004A04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YDİ113 İngilizce I Öğr. Gör. Nilgün TURANLI</w:t>
            </w:r>
          </w:p>
          <w:p w14:paraId="692B93E8" w14:textId="493E5563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11-D212</w:t>
            </w:r>
          </w:p>
          <w:p w14:paraId="47D61C7F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7C101F95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1198831B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32D1DF53" w14:textId="22EA4C8C" w:rsidR="003A7A1D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829" w:type="pct"/>
          </w:tcPr>
          <w:p w14:paraId="387150F7" w14:textId="489B71F5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8" w:type="pct"/>
          </w:tcPr>
          <w:p w14:paraId="6E3BD717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900FBB" w:rsidRPr="006232D6" w14:paraId="4B472A29" w14:textId="77777777" w:rsidTr="008A17D5">
        <w:trPr>
          <w:trHeight w:val="965"/>
          <w:jc w:val="center"/>
        </w:trPr>
        <w:tc>
          <w:tcPr>
            <w:tcW w:w="367" w:type="pct"/>
            <w:vAlign w:val="center"/>
          </w:tcPr>
          <w:p w14:paraId="00B0C776" w14:textId="77777777" w:rsidR="00900FBB" w:rsidRPr="006232D6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10.00-11.00</w:t>
            </w:r>
          </w:p>
        </w:tc>
        <w:tc>
          <w:tcPr>
            <w:tcW w:w="1105" w:type="pct"/>
          </w:tcPr>
          <w:p w14:paraId="72A1DE46" w14:textId="4271BBB5" w:rsidR="007B770D" w:rsidRPr="003E7AA4" w:rsidRDefault="007B770D" w:rsidP="007B770D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20E2A5A7" w14:textId="77777777" w:rsidR="003E7AA4" w:rsidRDefault="003E7AA4" w:rsidP="003E7AA4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3E7AA4">
              <w:rPr>
                <w:rFonts w:ascii="Times New Roman" w:hAnsi="Times New Roman" w:cs="Times New Roman"/>
                <w:sz w:val="13"/>
                <w:szCs w:val="13"/>
              </w:rPr>
              <w:t>SAY101 Genel İşletme Dr. Öğr. Üyesi Nurcan COŞKUN US</w:t>
            </w:r>
          </w:p>
          <w:p w14:paraId="19A669FD" w14:textId="4AB0F15A" w:rsidR="00BF5C8E" w:rsidRPr="00BF5C8E" w:rsidRDefault="008C7F97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D201-D202</w:t>
            </w:r>
          </w:p>
          <w:p w14:paraId="644B5933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39A9E1FA" w14:textId="77777777" w:rsidR="00BF5C8E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6BA27F33" w14:textId="6B6E19C1" w:rsidR="00900FBB" w:rsidRPr="003E7AA4" w:rsidRDefault="00835A07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</w:tc>
        <w:tc>
          <w:tcPr>
            <w:tcW w:w="921" w:type="pct"/>
          </w:tcPr>
          <w:p w14:paraId="2FE24CDD" w14:textId="77777777" w:rsidR="003E7AA4" w:rsidRPr="003E7AA4" w:rsidRDefault="003E7AA4" w:rsidP="003E7AA4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3E7AA4">
              <w:rPr>
                <w:rFonts w:ascii="Times New Roman" w:hAnsi="Times New Roman" w:cs="Times New Roman"/>
                <w:sz w:val="13"/>
                <w:szCs w:val="13"/>
              </w:rPr>
              <w:t>SAY305 Sağlık Kurumlarında Kalite Yönetimi Dr. Öğr. Üyesi Nurcan COŞKUN US</w:t>
            </w:r>
          </w:p>
          <w:p w14:paraId="17DBAF5F" w14:textId="5DA4DFDB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</w:t>
            </w:r>
          </w:p>
          <w:p w14:paraId="53F6B140" w14:textId="5FA06C72" w:rsidR="00900FBB" w:rsidRPr="003E7AA4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  <w:tc>
          <w:tcPr>
            <w:tcW w:w="829" w:type="pct"/>
          </w:tcPr>
          <w:p w14:paraId="6E9E76AB" w14:textId="77777777" w:rsidR="00900FBB" w:rsidRDefault="00900FBB" w:rsidP="00900FB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SAY123 Genel Muhasebe I Öğr. Gör. Dr. Bülent ÇELEBİ</w:t>
            </w:r>
          </w:p>
          <w:p w14:paraId="146B337B" w14:textId="5A044957" w:rsidR="00BF5C8E" w:rsidRPr="00BF5C8E" w:rsidRDefault="00BF5C8E" w:rsidP="00900FB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4-D205</w:t>
            </w:r>
          </w:p>
          <w:p w14:paraId="3AF4B1F4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585BB023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50810807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  <w:p w14:paraId="12D988DF" w14:textId="6BF26BF4" w:rsidR="00900FBB" w:rsidRPr="006232D6" w:rsidRDefault="00900FBB" w:rsidP="00900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718" w:type="pct"/>
          </w:tcPr>
          <w:p w14:paraId="47F98A9B" w14:textId="6A82FF16" w:rsidR="00900FBB" w:rsidRPr="006232D6" w:rsidRDefault="00900FBB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00FBB" w:rsidRPr="006232D6" w14:paraId="43696542" w14:textId="77777777" w:rsidTr="008A17D5">
        <w:trPr>
          <w:trHeight w:val="1372"/>
          <w:jc w:val="center"/>
        </w:trPr>
        <w:tc>
          <w:tcPr>
            <w:tcW w:w="367" w:type="pct"/>
            <w:vAlign w:val="center"/>
          </w:tcPr>
          <w:p w14:paraId="0429362C" w14:textId="77777777" w:rsidR="00900FBB" w:rsidRPr="006232D6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11.00-12.00</w:t>
            </w:r>
          </w:p>
        </w:tc>
        <w:tc>
          <w:tcPr>
            <w:tcW w:w="1105" w:type="pct"/>
          </w:tcPr>
          <w:p w14:paraId="4BA121E3" w14:textId="77777777" w:rsidR="00FC70A6" w:rsidRPr="006232D6" w:rsidRDefault="00FC70A6" w:rsidP="00FC70A6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SAY227 Biyoistatistik Prof. Dr. </w:t>
            </w:r>
            <w:proofErr w:type="gram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Kamil</w:t>
            </w:r>
            <w:proofErr w:type="gram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ALAKUŞ</w:t>
            </w:r>
          </w:p>
          <w:p w14:paraId="64D19A60" w14:textId="70A51D04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1-D202</w:t>
            </w:r>
          </w:p>
          <w:p w14:paraId="581C3D53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4E697AEF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3F9DFE3D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5E8C1964" w14:textId="70431F8D" w:rsidR="00900FBB" w:rsidRPr="006232D6" w:rsidRDefault="00900FBB" w:rsidP="00900FB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  <w:tcBorders>
              <w:bottom w:val="single" w:sz="4" w:space="0" w:color="000000"/>
            </w:tcBorders>
          </w:tcPr>
          <w:p w14:paraId="32F8A02E" w14:textId="3FE6BBFE" w:rsidR="00900FBB" w:rsidRPr="006232D6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</w:tcPr>
          <w:p w14:paraId="3D4817C6" w14:textId="77777777" w:rsidR="00900FBB" w:rsidRPr="006232D6" w:rsidRDefault="00900FBB" w:rsidP="00900FB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YDİ213 İleri İngilizce I Öğr. Gör. Nilgün TURANLI</w:t>
            </w:r>
          </w:p>
          <w:p w14:paraId="2737F592" w14:textId="567817EB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11-D212</w:t>
            </w:r>
          </w:p>
          <w:p w14:paraId="28D4A7B9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01333B34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2572E8F3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10784002" w14:textId="445F6874" w:rsidR="00900FBB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829" w:type="pct"/>
          </w:tcPr>
          <w:p w14:paraId="115F3676" w14:textId="77777777" w:rsidR="00900FBB" w:rsidRPr="006232D6" w:rsidRDefault="00900FBB" w:rsidP="00890F15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SAY303 Sağlık Kurumlarında Finansal Yönetim I Öğr. Gör. Dr. Bülent ÇELEBİ</w:t>
            </w:r>
          </w:p>
          <w:p w14:paraId="51BE17DA" w14:textId="0FAFC27D" w:rsidR="00BF5C8E" w:rsidRPr="00BF5C8E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4-D205</w:t>
            </w:r>
          </w:p>
          <w:p w14:paraId="68449888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2A9C848E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26EFE6AF" w14:textId="51960BAF" w:rsidR="00900FBB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718" w:type="pct"/>
          </w:tcPr>
          <w:p w14:paraId="08BDA6A4" w14:textId="77777777" w:rsidR="00425FE3" w:rsidRPr="006232D6" w:rsidRDefault="00425FE3" w:rsidP="00425FE3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3E7AA4">
              <w:rPr>
                <w:rFonts w:ascii="Times New Roman" w:hAnsi="Times New Roman" w:cs="Times New Roman"/>
                <w:sz w:val="13"/>
                <w:szCs w:val="13"/>
              </w:rPr>
              <w:t>SAY309 Sağlık Kurumlarında Pazarlama Doç. Dr. Murat BURUCUOĞLU</w:t>
            </w:r>
          </w:p>
          <w:p w14:paraId="75B89DB5" w14:textId="14FC7CBF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1-D202</w:t>
            </w:r>
          </w:p>
          <w:p w14:paraId="09AA31F3" w14:textId="614AF7F0" w:rsidR="00890F15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890F15" w:rsidRPr="006232D6"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79F0A31F" w14:textId="0810DAE5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03AA9D83" w14:textId="79DEFEC4" w:rsidR="00900FBB" w:rsidRPr="006232D6" w:rsidRDefault="00835A07" w:rsidP="00835A0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</w:tr>
      <w:tr w:rsidR="00310BA5" w:rsidRPr="006232D6" w14:paraId="7FA50238" w14:textId="77777777" w:rsidTr="008A17D5">
        <w:trPr>
          <w:trHeight w:val="885"/>
          <w:jc w:val="center"/>
        </w:trPr>
        <w:tc>
          <w:tcPr>
            <w:tcW w:w="367" w:type="pct"/>
            <w:vAlign w:val="center"/>
          </w:tcPr>
          <w:p w14:paraId="3D5E776F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13.00-14.00</w:t>
            </w:r>
          </w:p>
        </w:tc>
        <w:tc>
          <w:tcPr>
            <w:tcW w:w="1105" w:type="pct"/>
          </w:tcPr>
          <w:p w14:paraId="72EAFB96" w14:textId="77777777" w:rsidR="00C9021D" w:rsidRPr="006232D6" w:rsidRDefault="00C9021D" w:rsidP="00C9021D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SAY115 İlk Yardım Dr. Öğr. Üyesi Esra ERDOĞAN</w:t>
            </w:r>
          </w:p>
          <w:p w14:paraId="177E4F83" w14:textId="5CF270E1" w:rsidR="007B770D" w:rsidRPr="006232D6" w:rsidRDefault="007B770D" w:rsidP="007B770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2-D203</w:t>
            </w:r>
          </w:p>
          <w:p w14:paraId="62960B86" w14:textId="77777777" w:rsidR="007B770D" w:rsidRPr="006232D6" w:rsidRDefault="007B770D" w:rsidP="007B770D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368813FB" w14:textId="77777777" w:rsidR="00310BA5" w:rsidRDefault="007B770D" w:rsidP="007B770D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0DE39DC4" w14:textId="1D736538" w:rsidR="00644A32" w:rsidRPr="006232D6" w:rsidRDefault="00644A32" w:rsidP="007B770D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1060" w:type="pct"/>
          </w:tcPr>
          <w:p w14:paraId="0C3ED45C" w14:textId="77777777" w:rsidR="00275350" w:rsidRPr="006232D6" w:rsidRDefault="00275350" w:rsidP="0027535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SAY231 Sağlık İletişimi Öğr. Gör. Hüsniye AŞIK</w:t>
            </w:r>
          </w:p>
          <w:p w14:paraId="3F70FC6F" w14:textId="4C0A3AB4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1-D202</w:t>
            </w:r>
          </w:p>
          <w:p w14:paraId="6C90FD12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2A1C69BB" w14:textId="77777777" w:rsidR="00890F15" w:rsidRDefault="00890F15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 </w:t>
            </w:r>
          </w:p>
          <w:p w14:paraId="1223033B" w14:textId="21A74C07" w:rsidR="00AC0D84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921" w:type="pct"/>
            <w:vMerge w:val="restart"/>
          </w:tcPr>
          <w:p w14:paraId="61075BBE" w14:textId="77777777" w:rsidR="003C2E17" w:rsidRPr="006232D6" w:rsidRDefault="003C2E17" w:rsidP="003C2E1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Sosyal Seçmeli Dersler*</w:t>
            </w:r>
          </w:p>
          <w:p w14:paraId="179A1846" w14:textId="55D58450" w:rsidR="00DC1B8D" w:rsidRPr="006232D6" w:rsidRDefault="003C2E17" w:rsidP="003C2E1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Sosyal Seçmeli Derslerin </w:t>
            </w:r>
            <w:r w:rsidR="00665043">
              <w:rPr>
                <w:rFonts w:ascii="Times New Roman" w:hAnsi="Times New Roman" w:cs="Times New Roman"/>
                <w:sz w:val="13"/>
                <w:szCs w:val="13"/>
              </w:rPr>
              <w:t>final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sınavları kendi ders saatlerinde başlayacak olup, saat 13:00’te başlayan derslerin sınavı 13:00’te; saat 15:00’te başlayan derslerin sınavı ise 15:00’te başlayacaktır.</w:t>
            </w:r>
          </w:p>
        </w:tc>
        <w:tc>
          <w:tcPr>
            <w:tcW w:w="829" w:type="pct"/>
          </w:tcPr>
          <w:p w14:paraId="438E410F" w14:textId="77777777" w:rsidR="00252D61" w:rsidRPr="006232D6" w:rsidRDefault="00252D61" w:rsidP="00252D61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SAY425 Karşılaştırmalı Sağlık Sistemleri Dr. Öğr. Üyesi Nurdan KAYA YILMAZ</w:t>
            </w:r>
          </w:p>
          <w:p w14:paraId="0C073379" w14:textId="086870B0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</w:t>
            </w:r>
          </w:p>
          <w:p w14:paraId="6C049CF2" w14:textId="7E08F1DB" w:rsidR="00310BA5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Pelinsu Buket GÜLER</w:t>
            </w:r>
          </w:p>
        </w:tc>
        <w:tc>
          <w:tcPr>
            <w:tcW w:w="718" w:type="pct"/>
          </w:tcPr>
          <w:p w14:paraId="1017E47B" w14:textId="11DD9DBB" w:rsidR="00310BA5" w:rsidRPr="006232D6" w:rsidRDefault="00310BA5" w:rsidP="005350E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310BA5" w:rsidRPr="006232D6" w14:paraId="4C97273E" w14:textId="77777777" w:rsidTr="008A17D5">
        <w:trPr>
          <w:trHeight w:val="859"/>
          <w:jc w:val="center"/>
        </w:trPr>
        <w:tc>
          <w:tcPr>
            <w:tcW w:w="367" w:type="pct"/>
            <w:vAlign w:val="center"/>
          </w:tcPr>
          <w:p w14:paraId="78531FBE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14.00-15.00</w:t>
            </w:r>
          </w:p>
        </w:tc>
        <w:tc>
          <w:tcPr>
            <w:tcW w:w="1105" w:type="pct"/>
          </w:tcPr>
          <w:p w14:paraId="43CD8700" w14:textId="77777777" w:rsidR="0091753C" w:rsidRPr="006232D6" w:rsidRDefault="0091753C" w:rsidP="0091753C">
            <w:pPr>
              <w:pStyle w:val="ListeParagraf"/>
              <w:spacing w:after="0" w:line="240" w:lineRule="auto"/>
              <w:ind w:left="0" w:hanging="18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SAY307 Sağlık Ekonomisi Dr. Öğr. Üyesi Özgür ÖZAYDIN</w:t>
            </w:r>
          </w:p>
          <w:p w14:paraId="1A4F22BD" w14:textId="777CA511" w:rsidR="00BF5C8E" w:rsidRPr="006232D6" w:rsidRDefault="008C7F97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D213-D214</w:t>
            </w:r>
          </w:p>
          <w:p w14:paraId="68F474BD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052F6CD3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178262FF" w14:textId="14491B88" w:rsidR="00310BA5" w:rsidRPr="006232D6" w:rsidRDefault="00BF5C8E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</w:tc>
        <w:tc>
          <w:tcPr>
            <w:tcW w:w="1060" w:type="pct"/>
          </w:tcPr>
          <w:p w14:paraId="19C3B4E8" w14:textId="77777777" w:rsidR="00914A3B" w:rsidRPr="006232D6" w:rsidRDefault="00914A3B" w:rsidP="00914A3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SAY427 Sağlık Yönetimi Uygulamaları I</w:t>
            </w:r>
          </w:p>
          <w:p w14:paraId="03FFD8EA" w14:textId="77777777" w:rsidR="00914A3B" w:rsidRPr="006232D6" w:rsidRDefault="00914A3B" w:rsidP="00914A3B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Prof. Dr. Elif DİKMETAŞ YARDAN</w:t>
            </w:r>
          </w:p>
          <w:p w14:paraId="0F37D41C" w14:textId="7B2F79E2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</w:t>
            </w:r>
          </w:p>
          <w:p w14:paraId="6BD0FBDA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7BE97F79" w14:textId="4B5AD78D" w:rsidR="00966B90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  <w:tc>
          <w:tcPr>
            <w:tcW w:w="921" w:type="pct"/>
            <w:vMerge/>
          </w:tcPr>
          <w:p w14:paraId="47CC4A2E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4C3EB008" w14:textId="77777777" w:rsidR="00C9021D" w:rsidRDefault="00C9021D" w:rsidP="00C9021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SAY209 İdare Hukuku Doç. Dr. Polat TUNÇER</w:t>
            </w:r>
          </w:p>
          <w:p w14:paraId="390F809F" w14:textId="07603976" w:rsidR="00BF5C8E" w:rsidRPr="00BF5C8E" w:rsidRDefault="00BF5C8E" w:rsidP="00C9021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5-D207</w:t>
            </w:r>
          </w:p>
          <w:p w14:paraId="126B9115" w14:textId="77777777" w:rsidR="00BF5C8E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34474A8D" w14:textId="65BA5B2E" w:rsidR="00644A32" w:rsidRPr="006232D6" w:rsidRDefault="00644A32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43A99863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423D594D" w14:textId="3C5DE53A" w:rsidR="00363F74" w:rsidRPr="00E62134" w:rsidRDefault="00363F74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8" w:type="pct"/>
          </w:tcPr>
          <w:p w14:paraId="7A8FF8EB" w14:textId="77777777" w:rsidR="00C9021D" w:rsidRPr="006232D6" w:rsidRDefault="00C9021D" w:rsidP="00C9021D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SAY129 Hukukun Temel Kavramları Doç. Dr. Polat TUNÇER</w:t>
            </w:r>
          </w:p>
          <w:p w14:paraId="681CF3F8" w14:textId="74E21699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3-D204</w:t>
            </w:r>
          </w:p>
          <w:p w14:paraId="39C865E8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57FA55F0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00DA2A58" w14:textId="39BFBE2A" w:rsidR="005350E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</w:tr>
      <w:tr w:rsidR="00310BA5" w:rsidRPr="006232D6" w14:paraId="51110E24" w14:textId="77777777" w:rsidTr="008A17D5">
        <w:trPr>
          <w:trHeight w:val="1125"/>
          <w:jc w:val="center"/>
        </w:trPr>
        <w:tc>
          <w:tcPr>
            <w:tcW w:w="367" w:type="pct"/>
            <w:vAlign w:val="center"/>
          </w:tcPr>
          <w:p w14:paraId="5DC954FB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15.00-16.00</w:t>
            </w:r>
          </w:p>
        </w:tc>
        <w:tc>
          <w:tcPr>
            <w:tcW w:w="1105" w:type="pct"/>
          </w:tcPr>
          <w:p w14:paraId="6C778C52" w14:textId="046636C1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62DC4D4B" w14:textId="77777777" w:rsidR="00275350" w:rsidRPr="006232D6" w:rsidRDefault="00275350" w:rsidP="00275350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SAY321 Sağlık Sigortacılığı Öğr. Gör. Hüsniye AŞIK</w:t>
            </w:r>
          </w:p>
          <w:p w14:paraId="427066E2" w14:textId="769F4C8B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</w:t>
            </w:r>
          </w:p>
          <w:p w14:paraId="6D27D12D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Pelinsu Buket GÜLER</w:t>
            </w:r>
          </w:p>
          <w:p w14:paraId="25668A66" w14:textId="77777777" w:rsidR="00310BA5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B13A5C3" w14:textId="5F192639" w:rsidR="00BF5C8E" w:rsidRPr="00BF5C8E" w:rsidRDefault="00BF5C8E" w:rsidP="00BF5C8E">
            <w:pPr>
              <w:ind w:firstLine="708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  <w:vMerge/>
          </w:tcPr>
          <w:p w14:paraId="3BCB2C37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829" w:type="pct"/>
          </w:tcPr>
          <w:p w14:paraId="44B3BBD8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718" w:type="pct"/>
          </w:tcPr>
          <w:p w14:paraId="39A55F81" w14:textId="77777777" w:rsidR="00C9021D" w:rsidRPr="006232D6" w:rsidRDefault="00C9021D" w:rsidP="00C9021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SAY201 Sağlık Kurumlarında İnsan Kaynakları Yönetimi Doç. Dr. Polat TUNÇER</w:t>
            </w:r>
          </w:p>
          <w:p w14:paraId="0DD03DF7" w14:textId="12346249" w:rsidR="00BF5C8E" w:rsidRPr="006232D6" w:rsidRDefault="00BF5C8E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2-D203</w:t>
            </w:r>
          </w:p>
          <w:p w14:paraId="08E5F291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7897633D" w14:textId="77777777" w:rsidR="00BF5C8E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3A6F0B4B" w14:textId="62C70EB3" w:rsidR="00310BA5" w:rsidRPr="006232D6" w:rsidRDefault="00BF5C8E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</w:tr>
      <w:tr w:rsidR="00310BA5" w:rsidRPr="006232D6" w14:paraId="55F8EA02" w14:textId="77777777" w:rsidTr="0068074E">
        <w:trPr>
          <w:trHeight w:val="1028"/>
          <w:jc w:val="center"/>
        </w:trPr>
        <w:tc>
          <w:tcPr>
            <w:tcW w:w="367" w:type="pct"/>
            <w:vAlign w:val="center"/>
          </w:tcPr>
          <w:p w14:paraId="16586960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16.00-17.00</w:t>
            </w:r>
          </w:p>
        </w:tc>
        <w:tc>
          <w:tcPr>
            <w:tcW w:w="1105" w:type="pct"/>
          </w:tcPr>
          <w:p w14:paraId="1501DB4B" w14:textId="021EB40A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79029A06" w14:textId="604F3D23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  <w:vMerge/>
          </w:tcPr>
          <w:p w14:paraId="73DBD981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59536C35" w14:textId="756C8004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718" w:type="pct"/>
          </w:tcPr>
          <w:p w14:paraId="706B0DAF" w14:textId="77777777" w:rsidR="00310BA5" w:rsidRPr="006232D6" w:rsidRDefault="00310BA5" w:rsidP="005350E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14:paraId="00F116CB" w14:textId="77777777" w:rsidR="00914A3B" w:rsidRDefault="00914A3B" w:rsidP="00914A3B">
      <w:pPr>
        <w:pStyle w:val="ListeParagraf"/>
        <w:jc w:val="both"/>
        <w:rPr>
          <w:rFonts w:ascii="Times New Roman" w:hAnsi="Times New Roman" w:cs="Times New Roman"/>
          <w:sz w:val="16"/>
          <w:szCs w:val="16"/>
        </w:rPr>
      </w:pPr>
    </w:p>
    <w:p w14:paraId="03EAB082" w14:textId="77777777" w:rsid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71099EC" w14:textId="77777777" w:rsid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0390E83" w14:textId="77777777" w:rsid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67C93B1" w14:textId="77777777" w:rsid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CE180D" w14:textId="77777777" w:rsid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650DA81" w14:textId="77777777" w:rsid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0C9B4A" w14:textId="77777777" w:rsidR="00914A3B" w:rsidRPr="00310BA5" w:rsidRDefault="00914A3B" w:rsidP="00914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ONDOKUZ MAYIS ÜNİVERSİTESİ SAĞLIK BİLİMLERİ FAKÜLTESİ SAĞLIK YÖNETİMİ BÖLÜMÜ </w:t>
      </w:r>
    </w:p>
    <w:p w14:paraId="486A52F3" w14:textId="5033DDD8" w:rsidR="00914A3B" w:rsidRPr="00914A3B" w:rsidRDefault="00914A3B" w:rsidP="00914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20</w:t>
      </w:r>
      <w:r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25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-202</w:t>
      </w:r>
      <w:r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6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 YILI GÜZ YARIYILI </w:t>
      </w:r>
      <w:r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FİNAL</w:t>
      </w:r>
      <w:r w:rsidRPr="00310BA5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 xml:space="preserve"> SINAV TAKVİMİ </w:t>
      </w:r>
    </w:p>
    <w:p w14:paraId="228F9179" w14:textId="77777777" w:rsid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3401"/>
        <w:gridCol w:w="3262"/>
        <w:gridCol w:w="2834"/>
        <w:gridCol w:w="2551"/>
        <w:gridCol w:w="2210"/>
      </w:tblGrid>
      <w:tr w:rsidR="00914A3B" w:rsidRPr="006232D6" w14:paraId="17CEE96D" w14:textId="77777777" w:rsidTr="005C21C5">
        <w:trPr>
          <w:trHeight w:val="34"/>
          <w:jc w:val="center"/>
        </w:trPr>
        <w:tc>
          <w:tcPr>
            <w:tcW w:w="367" w:type="pct"/>
            <w:vAlign w:val="center"/>
          </w:tcPr>
          <w:p w14:paraId="1C85006E" w14:textId="77777777" w:rsidR="00914A3B" w:rsidRPr="006232D6" w:rsidRDefault="00914A3B" w:rsidP="005C21C5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SAAT</w:t>
            </w:r>
          </w:p>
        </w:tc>
        <w:tc>
          <w:tcPr>
            <w:tcW w:w="1105" w:type="pct"/>
            <w:vAlign w:val="center"/>
          </w:tcPr>
          <w:p w14:paraId="356E4FBB" w14:textId="12C3EB50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12.01.2026</w:t>
            </w:r>
          </w:p>
          <w:p w14:paraId="63F5959E" w14:textId="77777777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PAZARTESİ</w:t>
            </w:r>
          </w:p>
        </w:tc>
        <w:tc>
          <w:tcPr>
            <w:tcW w:w="1060" w:type="pct"/>
            <w:vAlign w:val="center"/>
          </w:tcPr>
          <w:p w14:paraId="5F79C2B0" w14:textId="4E5A2A65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13.01.2026</w:t>
            </w:r>
          </w:p>
          <w:p w14:paraId="5D2EB02E" w14:textId="77777777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SALI</w:t>
            </w:r>
          </w:p>
        </w:tc>
        <w:tc>
          <w:tcPr>
            <w:tcW w:w="921" w:type="pct"/>
          </w:tcPr>
          <w:p w14:paraId="6329B12C" w14:textId="52A9AACF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14.01.2026</w:t>
            </w:r>
          </w:p>
          <w:p w14:paraId="517EC45E" w14:textId="77777777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ÇARŞAMBA</w:t>
            </w:r>
          </w:p>
        </w:tc>
        <w:tc>
          <w:tcPr>
            <w:tcW w:w="829" w:type="pct"/>
          </w:tcPr>
          <w:p w14:paraId="07402CC2" w14:textId="285CCBE8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15.01.2026</w:t>
            </w:r>
          </w:p>
          <w:p w14:paraId="4401C373" w14:textId="77777777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PERŞEMBE</w:t>
            </w:r>
          </w:p>
        </w:tc>
        <w:tc>
          <w:tcPr>
            <w:tcW w:w="718" w:type="pct"/>
            <w:vAlign w:val="center"/>
          </w:tcPr>
          <w:p w14:paraId="12B3FCBB" w14:textId="375EFD03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16.01.2026</w:t>
            </w:r>
          </w:p>
          <w:p w14:paraId="1DF33F45" w14:textId="77777777" w:rsidR="00914A3B" w:rsidRPr="006232D6" w:rsidRDefault="00914A3B" w:rsidP="005C2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CUMA</w:t>
            </w:r>
          </w:p>
        </w:tc>
      </w:tr>
      <w:tr w:rsidR="00914A3B" w:rsidRPr="006232D6" w14:paraId="22D18757" w14:textId="77777777" w:rsidTr="005C21C5">
        <w:trPr>
          <w:trHeight w:val="860"/>
          <w:jc w:val="center"/>
        </w:trPr>
        <w:tc>
          <w:tcPr>
            <w:tcW w:w="367" w:type="pct"/>
            <w:vAlign w:val="center"/>
          </w:tcPr>
          <w:p w14:paraId="77DDA647" w14:textId="77777777" w:rsidR="00914A3B" w:rsidRPr="006232D6" w:rsidRDefault="00914A3B" w:rsidP="005C21C5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09.00-10.00</w:t>
            </w:r>
          </w:p>
        </w:tc>
        <w:tc>
          <w:tcPr>
            <w:tcW w:w="1105" w:type="pct"/>
          </w:tcPr>
          <w:p w14:paraId="0D40EE07" w14:textId="77777777" w:rsidR="00914A3B" w:rsidRPr="006232D6" w:rsidRDefault="00914A3B" w:rsidP="005C21C5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060" w:type="pct"/>
          </w:tcPr>
          <w:p w14:paraId="0EF83C51" w14:textId="77777777" w:rsidR="00914A3B" w:rsidRPr="006232D6" w:rsidRDefault="00914A3B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</w:tcPr>
          <w:p w14:paraId="3D5C6BB5" w14:textId="1A570DD2" w:rsidR="00914A3B" w:rsidRPr="006232D6" w:rsidRDefault="00914A3B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182A5FBA" w14:textId="21677DEF" w:rsidR="00914A3B" w:rsidRPr="006232D6" w:rsidRDefault="00914A3B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8" w:type="pct"/>
          </w:tcPr>
          <w:p w14:paraId="2CA72209" w14:textId="77777777" w:rsidR="00914A3B" w:rsidRPr="006232D6" w:rsidRDefault="00914A3B" w:rsidP="005C21C5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</w:tr>
      <w:tr w:rsidR="008C7F97" w:rsidRPr="006232D6" w14:paraId="579C6776" w14:textId="77777777" w:rsidTr="00AD1334">
        <w:trPr>
          <w:trHeight w:val="965"/>
          <w:jc w:val="center"/>
        </w:trPr>
        <w:tc>
          <w:tcPr>
            <w:tcW w:w="367" w:type="pct"/>
            <w:vAlign w:val="center"/>
          </w:tcPr>
          <w:p w14:paraId="5B41E6CD" w14:textId="77777777" w:rsidR="008C7F97" w:rsidRPr="006232D6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10.00-11.00</w:t>
            </w:r>
          </w:p>
        </w:tc>
        <w:tc>
          <w:tcPr>
            <w:tcW w:w="1105" w:type="pct"/>
            <w:vMerge w:val="restart"/>
          </w:tcPr>
          <w:p w14:paraId="48FF81F0" w14:textId="77777777" w:rsidR="008C7F97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SAY423 Bitirme Projesi</w:t>
            </w:r>
          </w:p>
          <w:p w14:paraId="1B14FDE4" w14:textId="77777777" w:rsidR="008C7F97" w:rsidRPr="008C7F97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8C7F97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D208</w:t>
            </w:r>
          </w:p>
          <w:p w14:paraId="2559C088" w14:textId="77777777" w:rsidR="001A1BA6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1A1BA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663EC414" w14:textId="5FCBB7DF" w:rsidR="008C7F97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Doç. </w:t>
            </w:r>
            <w:r w:rsidR="001A1BA6">
              <w:rPr>
                <w:rFonts w:ascii="Times New Roman" w:hAnsi="Times New Roman" w:cs="Times New Roman"/>
                <w:sz w:val="13"/>
                <w:szCs w:val="13"/>
              </w:rPr>
              <w:t>Dr. Polat TUNÇER</w:t>
            </w:r>
          </w:p>
          <w:p w14:paraId="15CC34C4" w14:textId="77777777" w:rsidR="001A1BA6" w:rsidRDefault="001A1BA6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Dr. Öğr. Üyesi Nurcan COŞKUN US</w:t>
            </w:r>
          </w:p>
          <w:p w14:paraId="3DE90529" w14:textId="77777777" w:rsidR="001A1BA6" w:rsidRDefault="001A1BA6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Arş. Gör. Dr. Birgül YABANA KİREMİT</w:t>
            </w:r>
          </w:p>
          <w:p w14:paraId="55F5619F" w14:textId="02B473D1" w:rsidR="001A1BA6" w:rsidRPr="006232D6" w:rsidRDefault="001A1BA6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</w:tc>
        <w:tc>
          <w:tcPr>
            <w:tcW w:w="1060" w:type="pct"/>
          </w:tcPr>
          <w:p w14:paraId="3779E3BF" w14:textId="77777777" w:rsidR="008C7F97" w:rsidRPr="006232D6" w:rsidRDefault="008C7F97" w:rsidP="00BA354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SAY319 Sağlık Kurumlarında Bilgi Sistemleri Doç. Dr. Gülcan TAŞKIRAN ESKİCİ</w:t>
            </w:r>
          </w:p>
          <w:p w14:paraId="4996048D" w14:textId="1ABE3C71" w:rsidR="008C7F97" w:rsidRPr="006232D6" w:rsidRDefault="008C7F97" w:rsidP="00BF5C8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1A1BA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3-D205</w:t>
            </w:r>
          </w:p>
          <w:p w14:paraId="1B396732" w14:textId="77777777" w:rsidR="008C7F97" w:rsidRPr="006232D6" w:rsidRDefault="008C7F97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0438B811" w14:textId="77777777" w:rsidR="008C7F97" w:rsidRPr="006232D6" w:rsidRDefault="008C7F97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336D70C8" w14:textId="0EFA21EC" w:rsidR="008C7F97" w:rsidRPr="006232D6" w:rsidRDefault="008C7F97" w:rsidP="00BF5C8E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921" w:type="pct"/>
          </w:tcPr>
          <w:p w14:paraId="70354A5F" w14:textId="32193BE1" w:rsidR="008C7F97" w:rsidRPr="006232D6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438365AA" w14:textId="77777777" w:rsidR="008C7F97" w:rsidRPr="006232D6" w:rsidRDefault="008C7F97" w:rsidP="005C2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718" w:type="pct"/>
          </w:tcPr>
          <w:p w14:paraId="12837140" w14:textId="18B9FC85" w:rsidR="008C7F97" w:rsidRPr="006232D6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7F97" w:rsidRPr="006232D6" w14:paraId="0E98A2A4" w14:textId="77777777" w:rsidTr="00AD1334">
        <w:trPr>
          <w:trHeight w:val="1372"/>
          <w:jc w:val="center"/>
        </w:trPr>
        <w:tc>
          <w:tcPr>
            <w:tcW w:w="367" w:type="pct"/>
            <w:vAlign w:val="center"/>
          </w:tcPr>
          <w:p w14:paraId="2639F116" w14:textId="77777777" w:rsidR="008C7F97" w:rsidRPr="006232D6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11.00-12.00</w:t>
            </w:r>
          </w:p>
        </w:tc>
        <w:tc>
          <w:tcPr>
            <w:tcW w:w="1105" w:type="pct"/>
            <w:vMerge/>
          </w:tcPr>
          <w:p w14:paraId="42746F0A" w14:textId="125F905A" w:rsidR="008C7F97" w:rsidRPr="006232D6" w:rsidRDefault="008C7F97" w:rsidP="005C21C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  <w:tcBorders>
              <w:bottom w:val="single" w:sz="4" w:space="0" w:color="000000"/>
            </w:tcBorders>
          </w:tcPr>
          <w:p w14:paraId="7EE35469" w14:textId="77777777" w:rsidR="008C7F97" w:rsidRPr="003E7AA4" w:rsidRDefault="008C7F97" w:rsidP="003E7AA4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3E7AA4">
              <w:rPr>
                <w:rFonts w:ascii="Times New Roman" w:hAnsi="Times New Roman" w:cs="Times New Roman"/>
                <w:sz w:val="13"/>
                <w:szCs w:val="13"/>
              </w:rPr>
              <w:t>SAY217 Sağlık Hizmetleri Yönetimi I Dr. Öğr. Üyesi Nurcan COŞKUN US</w:t>
            </w:r>
          </w:p>
          <w:p w14:paraId="0A62DD8A" w14:textId="0BF0D502" w:rsidR="008C7F97" w:rsidRPr="0040191F" w:rsidRDefault="008C7F97" w:rsidP="0040191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1A1BA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9-D210</w:t>
            </w:r>
          </w:p>
          <w:p w14:paraId="0DD99D21" w14:textId="77777777" w:rsidR="008C7F97" w:rsidRPr="006232D6" w:rsidRDefault="008C7F97" w:rsidP="004019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706DA29D" w14:textId="77777777" w:rsidR="008C7F97" w:rsidRPr="006232D6" w:rsidRDefault="008C7F97" w:rsidP="004019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3003DA24" w14:textId="3904555D" w:rsidR="008C7F97" w:rsidRPr="006232D6" w:rsidRDefault="008C7F97" w:rsidP="0040191F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</w:tc>
        <w:tc>
          <w:tcPr>
            <w:tcW w:w="921" w:type="pct"/>
          </w:tcPr>
          <w:p w14:paraId="0710FF19" w14:textId="2D4D87CD" w:rsidR="008C7F97" w:rsidRPr="006232D6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16E48128" w14:textId="2ACD9EB0" w:rsidR="008C7F97" w:rsidRPr="006232D6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8" w:type="pct"/>
          </w:tcPr>
          <w:p w14:paraId="4F3DBD6B" w14:textId="5F9323B4" w:rsidR="008C7F97" w:rsidRPr="006232D6" w:rsidRDefault="008C7F97" w:rsidP="005C21C5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7F97" w:rsidRPr="006232D6" w14:paraId="05E17241" w14:textId="77777777" w:rsidTr="00AD1334">
        <w:trPr>
          <w:trHeight w:val="885"/>
          <w:jc w:val="center"/>
        </w:trPr>
        <w:tc>
          <w:tcPr>
            <w:tcW w:w="367" w:type="pct"/>
            <w:vAlign w:val="center"/>
          </w:tcPr>
          <w:p w14:paraId="10A42F38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13.00-14.00</w:t>
            </w:r>
          </w:p>
        </w:tc>
        <w:tc>
          <w:tcPr>
            <w:tcW w:w="1105" w:type="pct"/>
          </w:tcPr>
          <w:p w14:paraId="7C18009B" w14:textId="77777777" w:rsidR="008C7F97" w:rsidRPr="006232D6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SAY103 İktisat I Öğr. Gör. Mustafa ÖCAL</w:t>
            </w:r>
          </w:p>
          <w:p w14:paraId="3B1BC359" w14:textId="7A6F0A0C" w:rsidR="008C7F97" w:rsidRPr="006232D6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1A1BA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5-D207</w:t>
            </w:r>
          </w:p>
          <w:p w14:paraId="3322006E" w14:textId="77777777" w:rsidR="008C7F97" w:rsidRPr="006232D6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Gözetmen: 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3A77404C" w14:textId="77777777" w:rsidR="008C7F97" w:rsidRPr="006232D6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4793E9B2" w14:textId="282E4A28" w:rsidR="008C7F97" w:rsidRPr="006232D6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1060" w:type="pct"/>
          </w:tcPr>
          <w:p w14:paraId="5B2F5420" w14:textId="77777777" w:rsidR="008C7F97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DF4F2E">
              <w:rPr>
                <w:rFonts w:ascii="Times New Roman" w:hAnsi="Times New Roman" w:cs="Times New Roman"/>
                <w:sz w:val="13"/>
                <w:szCs w:val="13"/>
              </w:rPr>
              <w:t>SAY125 Halk Sağlığı Dr. Öğr. Üyesi Alaattin ALTIN</w:t>
            </w:r>
          </w:p>
          <w:p w14:paraId="41BB2B90" w14:textId="77777777" w:rsidR="008C7F97" w:rsidRPr="006232D6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07-D208</w:t>
            </w:r>
          </w:p>
          <w:p w14:paraId="44830848" w14:textId="77777777" w:rsidR="008C7F97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71E18B3E" w14:textId="77777777" w:rsidR="008C7F97" w:rsidRPr="006232D6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Arş. Gör. Dr. Gizem </w:t>
            </w:r>
            <w:proofErr w:type="spellStart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Zevde</w:t>
            </w:r>
            <w:proofErr w:type="spellEnd"/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AYDIN</w:t>
            </w:r>
          </w:p>
          <w:p w14:paraId="74A7C899" w14:textId="77777777" w:rsidR="008C7F97" w:rsidRPr="006232D6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3DF6BA43" w14:textId="134F9B16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  <w:vMerge w:val="restart"/>
          </w:tcPr>
          <w:p w14:paraId="6B216192" w14:textId="4325919A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3E4C1D14" w14:textId="77318E1B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8" w:type="pct"/>
          </w:tcPr>
          <w:p w14:paraId="09045299" w14:textId="77777777" w:rsidR="008C7F97" w:rsidRPr="006232D6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7F97" w:rsidRPr="006232D6" w14:paraId="693F0389" w14:textId="77777777" w:rsidTr="00AD1334">
        <w:trPr>
          <w:trHeight w:val="859"/>
          <w:jc w:val="center"/>
        </w:trPr>
        <w:tc>
          <w:tcPr>
            <w:tcW w:w="367" w:type="pct"/>
            <w:vAlign w:val="center"/>
          </w:tcPr>
          <w:p w14:paraId="34E8E3B5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14.00-15.00</w:t>
            </w:r>
          </w:p>
        </w:tc>
        <w:tc>
          <w:tcPr>
            <w:tcW w:w="1105" w:type="pct"/>
          </w:tcPr>
          <w:p w14:paraId="6F8ABA9C" w14:textId="77777777" w:rsidR="008C7F97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SAY225 Sağlık Kurumlarında Maliyet Muhasebesi Öğr. Gör. Mustafa ÖCAL</w:t>
            </w:r>
          </w:p>
          <w:p w14:paraId="2D8B9C23" w14:textId="34B01822" w:rsidR="008C7F97" w:rsidRPr="0040191F" w:rsidRDefault="008C7F97" w:rsidP="008C7F9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D2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</w:t>
            </w:r>
            <w:r w:rsidR="001A1BA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3-D204</w:t>
            </w:r>
          </w:p>
          <w:p w14:paraId="5E84C449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Gözetmen:</w:t>
            </w: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 xml:space="preserve"> Arş. Gör. Dr. Birgül YABANA KİREMİT</w:t>
            </w:r>
          </w:p>
          <w:p w14:paraId="266B0541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Hasan Fehmi DEMİRCİ</w:t>
            </w:r>
          </w:p>
          <w:p w14:paraId="5BBDC13B" w14:textId="72B55531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sz w:val="13"/>
                <w:szCs w:val="13"/>
              </w:rPr>
              <w:t>Arş. Gör. Pelinsu Buket GÜLER</w:t>
            </w:r>
          </w:p>
        </w:tc>
        <w:tc>
          <w:tcPr>
            <w:tcW w:w="1060" w:type="pct"/>
          </w:tcPr>
          <w:p w14:paraId="4564D7DE" w14:textId="74848A69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  <w:vMerge/>
          </w:tcPr>
          <w:p w14:paraId="48BA4241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5AAD8DC8" w14:textId="66AC2140" w:rsidR="008C7F97" w:rsidRPr="00E62134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8" w:type="pct"/>
          </w:tcPr>
          <w:p w14:paraId="5D4633D3" w14:textId="6FFD622C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7F97" w:rsidRPr="006232D6" w14:paraId="5F87FD4A" w14:textId="77777777" w:rsidTr="005C21C5">
        <w:trPr>
          <w:trHeight w:val="1125"/>
          <w:jc w:val="center"/>
        </w:trPr>
        <w:tc>
          <w:tcPr>
            <w:tcW w:w="367" w:type="pct"/>
            <w:vAlign w:val="center"/>
          </w:tcPr>
          <w:p w14:paraId="31778F77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15.00-16.00</w:t>
            </w:r>
          </w:p>
        </w:tc>
        <w:tc>
          <w:tcPr>
            <w:tcW w:w="1105" w:type="pct"/>
          </w:tcPr>
          <w:p w14:paraId="3D66E3E4" w14:textId="0137529B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60EFC620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  <w:vMerge/>
          </w:tcPr>
          <w:p w14:paraId="699098EE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829" w:type="pct"/>
          </w:tcPr>
          <w:p w14:paraId="6B47E476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718" w:type="pct"/>
          </w:tcPr>
          <w:p w14:paraId="03188A8D" w14:textId="1BBEC925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8C7F97" w:rsidRPr="006232D6" w14:paraId="2D3BBE18" w14:textId="77777777" w:rsidTr="005C21C5">
        <w:trPr>
          <w:trHeight w:val="1028"/>
          <w:jc w:val="center"/>
        </w:trPr>
        <w:tc>
          <w:tcPr>
            <w:tcW w:w="367" w:type="pct"/>
            <w:vAlign w:val="center"/>
          </w:tcPr>
          <w:p w14:paraId="7F0CF751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232D6">
              <w:rPr>
                <w:rFonts w:ascii="Times New Roman" w:hAnsi="Times New Roman" w:cs="Times New Roman"/>
                <w:b/>
                <w:sz w:val="13"/>
                <w:szCs w:val="13"/>
              </w:rPr>
              <w:t>16.00-17.00</w:t>
            </w:r>
          </w:p>
        </w:tc>
        <w:tc>
          <w:tcPr>
            <w:tcW w:w="1105" w:type="pct"/>
          </w:tcPr>
          <w:p w14:paraId="2F78E3CD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pct"/>
          </w:tcPr>
          <w:p w14:paraId="49BE5499" w14:textId="4268C6B2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21" w:type="pct"/>
            <w:vMerge/>
          </w:tcPr>
          <w:p w14:paraId="25C060A1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29" w:type="pct"/>
          </w:tcPr>
          <w:p w14:paraId="6047BB4E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718" w:type="pct"/>
          </w:tcPr>
          <w:p w14:paraId="3AE98FBB" w14:textId="77777777" w:rsidR="008C7F97" w:rsidRPr="006232D6" w:rsidRDefault="008C7F97" w:rsidP="008C7F97">
            <w:pPr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14:paraId="18889094" w14:textId="51677467" w:rsidR="003F5FF1" w:rsidRPr="00DD2847" w:rsidRDefault="003F5FF1" w:rsidP="00B143E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D2847">
        <w:rPr>
          <w:rFonts w:ascii="Times New Roman" w:hAnsi="Times New Roman" w:cs="Times New Roman"/>
          <w:sz w:val="16"/>
          <w:szCs w:val="16"/>
        </w:rPr>
        <w:t>5-</w:t>
      </w:r>
      <w:r w:rsidR="00DE4412" w:rsidRPr="00DD2847">
        <w:rPr>
          <w:rFonts w:ascii="Times New Roman" w:hAnsi="Times New Roman" w:cs="Times New Roman"/>
          <w:sz w:val="16"/>
          <w:szCs w:val="16"/>
        </w:rPr>
        <w:t>i</w:t>
      </w:r>
      <w:r w:rsidRPr="00DD284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DD2847">
        <w:rPr>
          <w:rFonts w:ascii="Times New Roman" w:hAnsi="Times New Roman" w:cs="Times New Roman"/>
          <w:sz w:val="16"/>
          <w:szCs w:val="16"/>
        </w:rPr>
        <w:t>Dersler’ini</w:t>
      </w:r>
      <w:proofErr w:type="spellEnd"/>
      <w:r w:rsidRPr="00DD2847">
        <w:rPr>
          <w:rFonts w:ascii="Times New Roman" w:hAnsi="Times New Roman" w:cs="Times New Roman"/>
          <w:sz w:val="16"/>
          <w:szCs w:val="16"/>
        </w:rPr>
        <w:t xml:space="preserve"> yüz yüze alan öğrencilerin </w:t>
      </w:r>
      <w:r w:rsidR="00DD2847" w:rsidRPr="00DD2847">
        <w:rPr>
          <w:rFonts w:ascii="Times New Roman" w:hAnsi="Times New Roman" w:cs="Times New Roman"/>
          <w:sz w:val="16"/>
          <w:szCs w:val="16"/>
        </w:rPr>
        <w:t>final</w:t>
      </w:r>
      <w:r w:rsidRPr="00DD2847">
        <w:rPr>
          <w:rFonts w:ascii="Times New Roman" w:hAnsi="Times New Roman" w:cs="Times New Roman"/>
          <w:sz w:val="16"/>
          <w:szCs w:val="16"/>
        </w:rPr>
        <w:t xml:space="preserve"> sınavları </w:t>
      </w:r>
      <w:r w:rsidR="00DD2847" w:rsidRPr="00DD2847">
        <w:rPr>
          <w:rFonts w:ascii="Times New Roman" w:hAnsi="Times New Roman" w:cs="Times New Roman"/>
          <w:sz w:val="16"/>
          <w:szCs w:val="16"/>
        </w:rPr>
        <w:t>04 Ocak</w:t>
      </w:r>
      <w:r w:rsidR="00DD2847">
        <w:rPr>
          <w:rFonts w:ascii="Times New Roman" w:hAnsi="Times New Roman" w:cs="Times New Roman"/>
          <w:sz w:val="16"/>
          <w:szCs w:val="16"/>
        </w:rPr>
        <w:t xml:space="preserve"> 2026 tarihinde</w:t>
      </w:r>
      <w:r w:rsidRPr="00DD2847">
        <w:rPr>
          <w:rFonts w:ascii="Times New Roman" w:hAnsi="Times New Roman" w:cs="Times New Roman"/>
          <w:sz w:val="16"/>
          <w:szCs w:val="16"/>
        </w:rPr>
        <w:t xml:space="preserve"> saat 15:00’te Eğitim Fakültesi B Blok </w:t>
      </w:r>
      <w:proofErr w:type="spellStart"/>
      <w:r w:rsidRPr="00DD2847">
        <w:rPr>
          <w:rFonts w:ascii="Times New Roman" w:hAnsi="Times New Roman" w:cs="Times New Roman"/>
          <w:sz w:val="16"/>
          <w:szCs w:val="16"/>
        </w:rPr>
        <w:t>Derslikler’inde</w:t>
      </w:r>
      <w:proofErr w:type="spellEnd"/>
      <w:r w:rsidRPr="00DD2847">
        <w:rPr>
          <w:rFonts w:ascii="Times New Roman" w:hAnsi="Times New Roman" w:cs="Times New Roman"/>
          <w:sz w:val="16"/>
          <w:szCs w:val="16"/>
        </w:rPr>
        <w:t xml:space="preserve"> yapılacaktır.</w:t>
      </w:r>
    </w:p>
    <w:p w14:paraId="40D870A7" w14:textId="73588892" w:rsidR="005F2163" w:rsidRPr="00DD2847" w:rsidRDefault="005F2163" w:rsidP="00B143E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D2847">
        <w:rPr>
          <w:rFonts w:ascii="Times New Roman" w:hAnsi="Times New Roman" w:cs="Times New Roman"/>
          <w:sz w:val="16"/>
          <w:szCs w:val="16"/>
        </w:rPr>
        <w:t>5-i Dersler' ini uzaktan eğitim</w:t>
      </w:r>
      <w:r w:rsidR="00E567F0" w:rsidRPr="00DD2847">
        <w:rPr>
          <w:rFonts w:ascii="Times New Roman" w:hAnsi="Times New Roman" w:cs="Times New Roman"/>
          <w:sz w:val="16"/>
          <w:szCs w:val="16"/>
        </w:rPr>
        <w:t xml:space="preserve"> ile</w:t>
      </w:r>
      <w:r w:rsidRPr="00DD2847">
        <w:rPr>
          <w:rFonts w:ascii="Times New Roman" w:hAnsi="Times New Roman" w:cs="Times New Roman"/>
          <w:sz w:val="16"/>
          <w:szCs w:val="16"/>
        </w:rPr>
        <w:t xml:space="preserve"> alan </w:t>
      </w:r>
      <w:r w:rsidR="00577E0C" w:rsidRPr="00DD2847">
        <w:rPr>
          <w:rFonts w:ascii="Times New Roman" w:hAnsi="Times New Roman" w:cs="Times New Roman"/>
          <w:sz w:val="16"/>
          <w:szCs w:val="16"/>
        </w:rPr>
        <w:t xml:space="preserve">öğrencilerin </w:t>
      </w:r>
      <w:r w:rsidR="00DD2847" w:rsidRPr="00DD2847">
        <w:rPr>
          <w:rFonts w:ascii="Times New Roman" w:hAnsi="Times New Roman" w:cs="Times New Roman"/>
          <w:sz w:val="16"/>
          <w:szCs w:val="16"/>
        </w:rPr>
        <w:t>final sınavları 10 Ocak 2026</w:t>
      </w:r>
      <w:r w:rsidR="009A72F2" w:rsidRPr="00DD2847">
        <w:rPr>
          <w:rFonts w:ascii="Times New Roman" w:hAnsi="Times New Roman" w:cs="Times New Roman"/>
          <w:sz w:val="16"/>
          <w:szCs w:val="16"/>
        </w:rPr>
        <w:t xml:space="preserve"> </w:t>
      </w:r>
      <w:r w:rsidR="00DD2847" w:rsidRPr="00DD2847">
        <w:rPr>
          <w:rFonts w:ascii="Times New Roman" w:hAnsi="Times New Roman" w:cs="Times New Roman"/>
          <w:sz w:val="16"/>
          <w:szCs w:val="16"/>
        </w:rPr>
        <w:t>tarihinde</w:t>
      </w:r>
      <w:r w:rsidR="009A72F2" w:rsidRPr="00DD2847">
        <w:rPr>
          <w:rFonts w:ascii="Times New Roman" w:hAnsi="Times New Roman" w:cs="Times New Roman"/>
          <w:sz w:val="16"/>
          <w:szCs w:val="16"/>
        </w:rPr>
        <w:t xml:space="preserve"> </w:t>
      </w:r>
      <w:r w:rsidR="00577E0C" w:rsidRPr="00DD2847">
        <w:rPr>
          <w:rFonts w:ascii="Times New Roman" w:hAnsi="Times New Roman" w:cs="Times New Roman"/>
          <w:sz w:val="16"/>
          <w:szCs w:val="16"/>
        </w:rPr>
        <w:t xml:space="preserve">online olarak yapılacaktır. Derslerini uzaktan eğitim ile alan </w:t>
      </w:r>
      <w:r w:rsidRPr="00DD2847">
        <w:rPr>
          <w:rFonts w:ascii="Times New Roman" w:hAnsi="Times New Roman" w:cs="Times New Roman"/>
          <w:sz w:val="16"/>
          <w:szCs w:val="16"/>
        </w:rPr>
        <w:t>I. Öğretim</w:t>
      </w:r>
      <w:r w:rsidR="009A72F2" w:rsidRPr="00DD2847">
        <w:rPr>
          <w:rFonts w:ascii="Times New Roman" w:hAnsi="Times New Roman" w:cs="Times New Roman"/>
          <w:sz w:val="16"/>
          <w:szCs w:val="16"/>
        </w:rPr>
        <w:t xml:space="preserve"> ve II. Öğretim</w:t>
      </w:r>
      <w:r w:rsidRPr="00DD2847">
        <w:rPr>
          <w:rFonts w:ascii="Times New Roman" w:hAnsi="Times New Roman" w:cs="Times New Roman"/>
          <w:sz w:val="16"/>
          <w:szCs w:val="16"/>
        </w:rPr>
        <w:t xml:space="preserve"> öğrencilerinin ara sınavları ilgili tarihlerde saat 17.</w:t>
      </w:r>
      <w:r w:rsidR="009A72F2" w:rsidRPr="00DD2847">
        <w:rPr>
          <w:rFonts w:ascii="Times New Roman" w:hAnsi="Times New Roman" w:cs="Times New Roman"/>
          <w:sz w:val="16"/>
          <w:szCs w:val="16"/>
        </w:rPr>
        <w:t>30</w:t>
      </w:r>
      <w:r w:rsidRPr="00DD2847">
        <w:rPr>
          <w:rFonts w:ascii="Times New Roman" w:hAnsi="Times New Roman" w:cs="Times New Roman"/>
          <w:sz w:val="16"/>
          <w:szCs w:val="16"/>
        </w:rPr>
        <w:t>' d</w:t>
      </w:r>
      <w:r w:rsidR="009A72F2" w:rsidRPr="00DD2847">
        <w:rPr>
          <w:rFonts w:ascii="Times New Roman" w:hAnsi="Times New Roman" w:cs="Times New Roman"/>
          <w:sz w:val="16"/>
          <w:szCs w:val="16"/>
        </w:rPr>
        <w:t>a</w:t>
      </w:r>
      <w:r w:rsidRPr="00DD2847">
        <w:rPr>
          <w:rFonts w:ascii="Times New Roman" w:hAnsi="Times New Roman" w:cs="Times New Roman"/>
          <w:sz w:val="16"/>
          <w:szCs w:val="16"/>
        </w:rPr>
        <w:t xml:space="preserve">n sonra başlayacaktır. Öğrenciler sınava </w:t>
      </w:r>
      <w:r w:rsidRPr="00DD2847">
        <w:rPr>
          <w:rFonts w:ascii="Times New Roman" w:hAnsi="Times New Roman" w:cs="Times New Roman"/>
          <w:i/>
          <w:iCs/>
          <w:sz w:val="16"/>
          <w:szCs w:val="16"/>
        </w:rPr>
        <w:t>sinav.omu.edu.tr</w:t>
      </w:r>
      <w:r w:rsidRPr="00DD2847">
        <w:rPr>
          <w:rFonts w:ascii="Times New Roman" w:hAnsi="Times New Roman" w:cs="Times New Roman"/>
          <w:sz w:val="16"/>
          <w:szCs w:val="16"/>
        </w:rPr>
        <w:t xml:space="preserve"> adresinden girecek olup hangi oturumda sınava gireceklerini yine aynı adresten öğreneceklerdir.</w:t>
      </w:r>
    </w:p>
    <w:p w14:paraId="0746B510" w14:textId="77777777" w:rsidR="00914A3B" w:rsidRDefault="00914A3B" w:rsidP="00914A3B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914A3B" w:rsidSect="00310B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7500"/>
    <w:multiLevelType w:val="hybridMultilevel"/>
    <w:tmpl w:val="90580D94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949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MLIwMjG0MDQyMjFR0lEKTi0uzszPAykwrAUAXpbncSwAAAA="/>
  </w:docVars>
  <w:rsids>
    <w:rsidRoot w:val="00310BA5"/>
    <w:rsid w:val="00021D39"/>
    <w:rsid w:val="00032BA6"/>
    <w:rsid w:val="0005755D"/>
    <w:rsid w:val="000F24D8"/>
    <w:rsid w:val="000F7EEB"/>
    <w:rsid w:val="00106D63"/>
    <w:rsid w:val="001A1BA6"/>
    <w:rsid w:val="001E1C2A"/>
    <w:rsid w:val="001E534B"/>
    <w:rsid w:val="001F0806"/>
    <w:rsid w:val="002006A9"/>
    <w:rsid w:val="002373C8"/>
    <w:rsid w:val="00252D61"/>
    <w:rsid w:val="0026720C"/>
    <w:rsid w:val="00275350"/>
    <w:rsid w:val="002767FB"/>
    <w:rsid w:val="002868FC"/>
    <w:rsid w:val="00310BA5"/>
    <w:rsid w:val="00315B67"/>
    <w:rsid w:val="00335FEE"/>
    <w:rsid w:val="00363F74"/>
    <w:rsid w:val="00381EE9"/>
    <w:rsid w:val="003853D0"/>
    <w:rsid w:val="003A61F3"/>
    <w:rsid w:val="003A64BE"/>
    <w:rsid w:val="003A7A1D"/>
    <w:rsid w:val="003C2E17"/>
    <w:rsid w:val="003E7AA4"/>
    <w:rsid w:val="003F5FF1"/>
    <w:rsid w:val="0040191F"/>
    <w:rsid w:val="00412569"/>
    <w:rsid w:val="00425FE3"/>
    <w:rsid w:val="004277FB"/>
    <w:rsid w:val="00473D4D"/>
    <w:rsid w:val="004A041F"/>
    <w:rsid w:val="004B447D"/>
    <w:rsid w:val="004E5272"/>
    <w:rsid w:val="004E6242"/>
    <w:rsid w:val="004F611C"/>
    <w:rsid w:val="005350EE"/>
    <w:rsid w:val="00544337"/>
    <w:rsid w:val="00550D66"/>
    <w:rsid w:val="005529CA"/>
    <w:rsid w:val="00564F60"/>
    <w:rsid w:val="00577E0C"/>
    <w:rsid w:val="005D1659"/>
    <w:rsid w:val="005F2163"/>
    <w:rsid w:val="006232D6"/>
    <w:rsid w:val="00631D38"/>
    <w:rsid w:val="00640F27"/>
    <w:rsid w:val="00644A32"/>
    <w:rsid w:val="0064627D"/>
    <w:rsid w:val="00665043"/>
    <w:rsid w:val="00670238"/>
    <w:rsid w:val="0068074E"/>
    <w:rsid w:val="006C29D8"/>
    <w:rsid w:val="006D4FAB"/>
    <w:rsid w:val="006E46FB"/>
    <w:rsid w:val="00737E1A"/>
    <w:rsid w:val="007705E2"/>
    <w:rsid w:val="007B770D"/>
    <w:rsid w:val="007C6540"/>
    <w:rsid w:val="007D3623"/>
    <w:rsid w:val="007F74E5"/>
    <w:rsid w:val="00800D84"/>
    <w:rsid w:val="00825AFE"/>
    <w:rsid w:val="00835A07"/>
    <w:rsid w:val="00836598"/>
    <w:rsid w:val="0084076F"/>
    <w:rsid w:val="00842769"/>
    <w:rsid w:val="00890F15"/>
    <w:rsid w:val="008A17D5"/>
    <w:rsid w:val="008C7F97"/>
    <w:rsid w:val="008D02D0"/>
    <w:rsid w:val="008D0F8E"/>
    <w:rsid w:val="008E2EA2"/>
    <w:rsid w:val="00900FBB"/>
    <w:rsid w:val="00914A3B"/>
    <w:rsid w:val="0091753C"/>
    <w:rsid w:val="00966B90"/>
    <w:rsid w:val="00974273"/>
    <w:rsid w:val="009852C5"/>
    <w:rsid w:val="009A03F5"/>
    <w:rsid w:val="009A72F2"/>
    <w:rsid w:val="009F43CE"/>
    <w:rsid w:val="00A01535"/>
    <w:rsid w:val="00A7079E"/>
    <w:rsid w:val="00A77EAA"/>
    <w:rsid w:val="00AC0D84"/>
    <w:rsid w:val="00AD1334"/>
    <w:rsid w:val="00AD1B8A"/>
    <w:rsid w:val="00B143E5"/>
    <w:rsid w:val="00B33BBB"/>
    <w:rsid w:val="00BA3542"/>
    <w:rsid w:val="00BB55AA"/>
    <w:rsid w:val="00BC699D"/>
    <w:rsid w:val="00BF5C8E"/>
    <w:rsid w:val="00C24405"/>
    <w:rsid w:val="00C64A89"/>
    <w:rsid w:val="00C730CE"/>
    <w:rsid w:val="00C9021D"/>
    <w:rsid w:val="00CC2E00"/>
    <w:rsid w:val="00CC7335"/>
    <w:rsid w:val="00CE10EB"/>
    <w:rsid w:val="00DB22B8"/>
    <w:rsid w:val="00DC1B8D"/>
    <w:rsid w:val="00DD2437"/>
    <w:rsid w:val="00DD2847"/>
    <w:rsid w:val="00DE4412"/>
    <w:rsid w:val="00DF4F2E"/>
    <w:rsid w:val="00E128DA"/>
    <w:rsid w:val="00E14FA0"/>
    <w:rsid w:val="00E5565B"/>
    <w:rsid w:val="00E567F0"/>
    <w:rsid w:val="00E57497"/>
    <w:rsid w:val="00E613F0"/>
    <w:rsid w:val="00E61524"/>
    <w:rsid w:val="00E62134"/>
    <w:rsid w:val="00E8612C"/>
    <w:rsid w:val="00E97716"/>
    <w:rsid w:val="00EB630C"/>
    <w:rsid w:val="00ED2037"/>
    <w:rsid w:val="00EE482F"/>
    <w:rsid w:val="00EF019E"/>
    <w:rsid w:val="00F22CA4"/>
    <w:rsid w:val="00F30593"/>
    <w:rsid w:val="00F75070"/>
    <w:rsid w:val="00F85778"/>
    <w:rsid w:val="00FA1640"/>
    <w:rsid w:val="00FB10D0"/>
    <w:rsid w:val="00FB4D25"/>
    <w:rsid w:val="00FC70A6"/>
    <w:rsid w:val="00FD152A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6F90A"/>
  <w15:docId w15:val="{CE919E87-9893-47E7-818D-A8BAE6B9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Anonim</cp:lastModifiedBy>
  <cp:revision>45</cp:revision>
  <dcterms:created xsi:type="dcterms:W3CDTF">2025-10-30T10:52:00Z</dcterms:created>
  <dcterms:modified xsi:type="dcterms:W3CDTF">2025-12-23T08:40:00Z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ab87b699-5e48-4737-bcd0-893c9036ad26</vt:lpwstr>
  </property>
</Properties>
</file>